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5CEB9" w:themeColor="accent5" w:themeTint="66"/>
  <w:body>
    <w:p w:rsidR="00FF71D0" w:rsidRPr="00E56278" w:rsidRDefault="0069206D" w:rsidP="00E56278">
      <w:pPr>
        <w:pStyle w:val="2"/>
        <w:spacing w:before="0" w:beforeAutospacing="0" w:after="0" w:afterAutospacing="0"/>
        <w:jc w:val="center"/>
        <w:rPr>
          <w:color w:val="434959" w:themeColor="text2" w:themeShade="BF"/>
          <w:sz w:val="40"/>
          <w:szCs w:val="40"/>
        </w:rPr>
      </w:pPr>
      <w:r w:rsidRPr="0069206D">
        <w:rPr>
          <w:color w:val="434959" w:themeColor="text2" w:themeShade="BF"/>
          <w:sz w:val="40"/>
          <w:szCs w:val="40"/>
        </w:rPr>
        <w:t>РЕКОМЕНДАЦИИ РОДИТЕЛЯМ</w:t>
      </w:r>
      <w:r>
        <w:rPr>
          <w:color w:val="434959" w:themeColor="text2" w:themeShade="BF"/>
          <w:sz w:val="40"/>
          <w:szCs w:val="40"/>
        </w:rPr>
        <w:t xml:space="preserve"> </w:t>
      </w:r>
    </w:p>
    <w:p w:rsidR="005F4747" w:rsidRDefault="0069206D" w:rsidP="00E56278">
      <w:pPr>
        <w:pStyle w:val="2"/>
        <w:spacing w:before="0" w:beforeAutospacing="0" w:after="0" w:afterAutospacing="0"/>
        <w:jc w:val="center"/>
        <w:rPr>
          <w:color w:val="434959" w:themeColor="text2" w:themeShade="BF"/>
          <w:sz w:val="32"/>
          <w:szCs w:val="32"/>
        </w:rPr>
      </w:pPr>
      <w:r>
        <w:rPr>
          <w:color w:val="434959" w:themeColor="text2" w:themeShade="BF"/>
          <w:sz w:val="32"/>
          <w:szCs w:val="32"/>
        </w:rPr>
        <w:t>П</w:t>
      </w:r>
      <w:r w:rsidR="00E56278" w:rsidRPr="00084DF7">
        <w:rPr>
          <w:color w:val="434959" w:themeColor="text2" w:themeShade="BF"/>
          <w:sz w:val="32"/>
          <w:szCs w:val="32"/>
        </w:rPr>
        <w:t xml:space="preserve">О БЕЗОПАСНОСТИ </w:t>
      </w:r>
      <w:r>
        <w:rPr>
          <w:color w:val="434959" w:themeColor="text2" w:themeShade="BF"/>
          <w:sz w:val="32"/>
          <w:szCs w:val="32"/>
        </w:rPr>
        <w:t>РЕБЁНКА</w:t>
      </w:r>
    </w:p>
    <w:p w:rsidR="0069206D" w:rsidRDefault="0069206D" w:rsidP="00E56278">
      <w:pPr>
        <w:pStyle w:val="2"/>
        <w:spacing w:before="0" w:beforeAutospacing="0" w:after="0" w:afterAutospacing="0"/>
        <w:jc w:val="center"/>
        <w:rPr>
          <w:color w:val="434959" w:themeColor="text2" w:themeShade="BF"/>
          <w:sz w:val="32"/>
          <w:szCs w:val="32"/>
        </w:rPr>
      </w:pPr>
    </w:p>
    <w:p w:rsidR="0069206D" w:rsidRDefault="0069206D" w:rsidP="0069206D">
      <w:pPr>
        <w:pStyle w:val="2"/>
        <w:spacing w:before="0" w:beforeAutospacing="0" w:after="0" w:afterAutospacing="0"/>
        <w:ind w:firstLine="709"/>
        <w:jc w:val="both"/>
        <w:rPr>
          <w:rStyle w:val="c0"/>
          <w:rFonts w:eastAsiaTheme="majorEastAsia"/>
          <w:color w:val="292929"/>
        </w:rPr>
      </w:pPr>
      <w:r w:rsidRPr="0069206D">
        <w:rPr>
          <w:rStyle w:val="c0"/>
          <w:rFonts w:eastAsiaTheme="majorEastAsia"/>
          <w:b w:val="0"/>
          <w:color w:val="292929"/>
          <w:sz w:val="28"/>
          <w:szCs w:val="28"/>
        </w:rPr>
        <w:t>По официальным данным, ежегодно в России без вести пропадает более</w:t>
      </w:r>
      <w:r w:rsidR="004D4BCD">
        <w:rPr>
          <w:rStyle w:val="c0"/>
          <w:rFonts w:eastAsiaTheme="majorEastAsia"/>
          <w:b w:val="0"/>
          <w:color w:val="292929"/>
          <w:sz w:val="28"/>
          <w:szCs w:val="28"/>
        </w:rPr>
        <w:t xml:space="preserve">        </w:t>
      </w:r>
      <w:r w:rsidRPr="0069206D">
        <w:rPr>
          <w:rStyle w:val="c0"/>
          <w:rFonts w:eastAsiaTheme="majorEastAsia"/>
          <w:b w:val="0"/>
          <w:color w:val="292929"/>
          <w:sz w:val="28"/>
          <w:szCs w:val="28"/>
        </w:rPr>
        <w:t xml:space="preserve"> </w:t>
      </w:r>
      <w:r w:rsidRPr="004D4BCD">
        <w:rPr>
          <w:rStyle w:val="c0"/>
          <w:rFonts w:eastAsiaTheme="majorEastAsia"/>
          <w:color w:val="292929"/>
          <w:sz w:val="28"/>
          <w:szCs w:val="28"/>
        </w:rPr>
        <w:t>30 000</w:t>
      </w:r>
      <w:r w:rsidRPr="0069206D">
        <w:rPr>
          <w:rStyle w:val="c0"/>
          <w:rFonts w:eastAsiaTheme="majorEastAsia"/>
          <w:b w:val="0"/>
          <w:color w:val="292929"/>
          <w:sz w:val="28"/>
          <w:szCs w:val="28"/>
        </w:rPr>
        <w:t xml:space="preserve"> детей и подростков. Цель каждого родителя сделать все, чтобы эта беда не коснулась его ребенка. Но если такое произошло</w:t>
      </w:r>
      <w:r>
        <w:rPr>
          <w:rStyle w:val="c0"/>
          <w:rFonts w:eastAsiaTheme="majorEastAsia"/>
          <w:b w:val="0"/>
          <w:color w:val="292929"/>
          <w:sz w:val="28"/>
          <w:szCs w:val="28"/>
        </w:rPr>
        <w:t>,</w:t>
      </w:r>
      <w:r w:rsidRPr="0069206D">
        <w:rPr>
          <w:rStyle w:val="c0"/>
          <w:rFonts w:eastAsiaTheme="majorEastAsia"/>
          <w:b w:val="0"/>
          <w:color w:val="292929"/>
          <w:sz w:val="28"/>
          <w:szCs w:val="28"/>
        </w:rPr>
        <w:t xml:space="preserve"> надо </w:t>
      </w:r>
      <w:r w:rsidR="004D4BCD">
        <w:rPr>
          <w:rStyle w:val="c0"/>
          <w:rFonts w:eastAsiaTheme="majorEastAsia"/>
          <w:b w:val="0"/>
          <w:color w:val="292929"/>
          <w:sz w:val="28"/>
          <w:szCs w:val="28"/>
        </w:rPr>
        <w:t>незамедлительно сообщить об этом в полицию</w:t>
      </w:r>
      <w:r>
        <w:rPr>
          <w:rStyle w:val="c0"/>
          <w:rFonts w:eastAsiaTheme="majorEastAsia"/>
          <w:b w:val="0"/>
          <w:color w:val="292929"/>
          <w:sz w:val="28"/>
          <w:szCs w:val="28"/>
        </w:rPr>
        <w:t>.</w:t>
      </w:r>
      <w:r w:rsidRPr="0069206D">
        <w:rPr>
          <w:rStyle w:val="c0"/>
          <w:rFonts w:eastAsiaTheme="majorEastAsia"/>
          <w:color w:val="292929"/>
        </w:rPr>
        <w:t xml:space="preserve"> </w:t>
      </w:r>
    </w:p>
    <w:p w:rsidR="00084DF7" w:rsidRPr="00084DF7" w:rsidRDefault="00084DF7" w:rsidP="004740AD">
      <w:pPr>
        <w:pStyle w:val="2"/>
        <w:spacing w:before="0" w:beforeAutospacing="0" w:after="0" w:afterAutospacing="0"/>
        <w:jc w:val="center"/>
        <w:rPr>
          <w:color w:val="434959" w:themeColor="text2" w:themeShade="BF"/>
          <w:sz w:val="32"/>
          <w:szCs w:val="32"/>
        </w:rPr>
      </w:pPr>
    </w:p>
    <w:p w:rsidR="00FF71D0" w:rsidRPr="005F4747" w:rsidRDefault="0069206D" w:rsidP="004740AD">
      <w:pPr>
        <w:pStyle w:val="a3"/>
        <w:spacing w:before="0" w:beforeAutospacing="0" w:after="0" w:afterAutospacing="0"/>
        <w:jc w:val="center"/>
        <w:rPr>
          <w:color w:val="434959" w:themeColor="text2" w:themeShade="BF"/>
        </w:rPr>
      </w:pPr>
      <w:r>
        <w:rPr>
          <w:noProof/>
        </w:rPr>
        <w:drawing>
          <wp:inline distT="0" distB="0" distL="0" distR="0">
            <wp:extent cx="4272915" cy="2753657"/>
            <wp:effectExtent l="19050" t="0" r="0" b="0"/>
            <wp:docPr id="1" name="Рисунок 1" descr="МТС Ребенок под присмотр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ТС Ребенок под присмотром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334" cy="2753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40AD" w:rsidRPr="005F4747" w:rsidRDefault="004740AD" w:rsidP="004740AD">
      <w:pPr>
        <w:pStyle w:val="a3"/>
        <w:spacing w:before="0" w:beforeAutospacing="0" w:after="0" w:afterAutospacing="0"/>
        <w:ind w:firstLine="708"/>
        <w:jc w:val="both"/>
        <w:rPr>
          <w:color w:val="434959" w:themeColor="text2" w:themeShade="BF"/>
        </w:rPr>
      </w:pPr>
    </w:p>
    <w:p w:rsidR="00D73656" w:rsidRPr="00D73656" w:rsidRDefault="00D73656" w:rsidP="00D73656">
      <w:pPr>
        <w:pStyle w:val="a3"/>
        <w:numPr>
          <w:ilvl w:val="2"/>
          <w:numId w:val="22"/>
        </w:numPr>
        <w:spacing w:before="0" w:beforeAutospacing="0" w:after="0" w:afterAutospacing="0"/>
        <w:ind w:left="0" w:firstLine="720"/>
        <w:jc w:val="both"/>
        <w:rPr>
          <w:color w:val="434959" w:themeColor="text2" w:themeShade="BF"/>
          <w:sz w:val="28"/>
          <w:szCs w:val="28"/>
        </w:rPr>
      </w:pPr>
      <w:r w:rsidRPr="00D73656">
        <w:rPr>
          <w:color w:val="292929"/>
          <w:sz w:val="28"/>
          <w:szCs w:val="28"/>
        </w:rPr>
        <w:t>С самого раннего возраста научите ребенка следовать простым, но очень важным правилам безопасности</w:t>
      </w:r>
      <w:r>
        <w:rPr>
          <w:color w:val="292929"/>
          <w:sz w:val="28"/>
          <w:szCs w:val="28"/>
        </w:rPr>
        <w:t>:</w:t>
      </w:r>
    </w:p>
    <w:p w:rsidR="00D73656" w:rsidRPr="004D4BCD" w:rsidRDefault="00D73656" w:rsidP="00D73656">
      <w:pPr>
        <w:pStyle w:val="a3"/>
        <w:spacing w:before="0" w:beforeAutospacing="0" w:after="0" w:afterAutospacing="0"/>
        <w:ind w:left="720"/>
        <w:jc w:val="both"/>
        <w:rPr>
          <w:i/>
          <w:color w:val="292929"/>
          <w:sz w:val="28"/>
          <w:szCs w:val="28"/>
        </w:rPr>
      </w:pPr>
      <w:r>
        <w:rPr>
          <w:color w:val="292929"/>
          <w:sz w:val="28"/>
          <w:szCs w:val="28"/>
        </w:rPr>
        <w:t xml:space="preserve">- </w:t>
      </w:r>
      <w:r w:rsidRPr="004D4BCD">
        <w:rPr>
          <w:i/>
          <w:color w:val="292929"/>
          <w:sz w:val="28"/>
          <w:szCs w:val="28"/>
        </w:rPr>
        <w:t>«Я всегда буду спрашивать разрешение у родителей. Я никогда не буду делать то, что родители мне не разрешают делать, даже если мне очень этого хочется сейчас»;</w:t>
      </w:r>
    </w:p>
    <w:p w:rsidR="00D73656" w:rsidRPr="004D4BCD" w:rsidRDefault="00D73656" w:rsidP="00D73656">
      <w:pPr>
        <w:pStyle w:val="a3"/>
        <w:spacing w:before="0" w:beforeAutospacing="0" w:after="0" w:afterAutospacing="0"/>
        <w:ind w:left="720"/>
        <w:jc w:val="both"/>
        <w:rPr>
          <w:i/>
          <w:color w:val="292929"/>
          <w:sz w:val="28"/>
          <w:szCs w:val="28"/>
        </w:rPr>
      </w:pPr>
      <w:r w:rsidRPr="004D4BCD">
        <w:rPr>
          <w:i/>
          <w:color w:val="292929"/>
          <w:sz w:val="28"/>
          <w:szCs w:val="28"/>
        </w:rPr>
        <w:t>- «Я всегда буду играть или гулять с родителями, родственниками или с кем-то из моих старых друзей. Я никогда не буду делать это один»;</w:t>
      </w:r>
    </w:p>
    <w:p w:rsidR="00D73656" w:rsidRPr="004D4BCD" w:rsidRDefault="00D73656" w:rsidP="00D73656">
      <w:pPr>
        <w:pStyle w:val="a3"/>
        <w:spacing w:before="0" w:beforeAutospacing="0" w:after="0" w:afterAutospacing="0"/>
        <w:ind w:left="720"/>
        <w:jc w:val="both"/>
        <w:rPr>
          <w:i/>
          <w:color w:val="292929"/>
          <w:sz w:val="28"/>
          <w:szCs w:val="28"/>
        </w:rPr>
      </w:pPr>
      <w:r w:rsidRPr="004D4BCD">
        <w:rPr>
          <w:i/>
          <w:color w:val="292929"/>
          <w:sz w:val="28"/>
          <w:szCs w:val="28"/>
        </w:rPr>
        <w:t>- «Я знаю, что некоторые незнакомые мне люди, могут помочь мне выбраться из опасных ситуаций. Это женщины, мамы с детьми, дети, полицейские в форме, продавцы в магазине и аптеке»;</w:t>
      </w:r>
    </w:p>
    <w:p w:rsidR="00D73656" w:rsidRPr="004D4BCD" w:rsidRDefault="00D73656" w:rsidP="00D73656">
      <w:pPr>
        <w:pStyle w:val="a3"/>
        <w:spacing w:before="0" w:beforeAutospacing="0" w:after="0" w:afterAutospacing="0"/>
        <w:ind w:left="720"/>
        <w:jc w:val="both"/>
        <w:rPr>
          <w:i/>
          <w:color w:val="292929"/>
          <w:sz w:val="28"/>
          <w:szCs w:val="28"/>
        </w:rPr>
      </w:pPr>
      <w:r w:rsidRPr="004D4BCD">
        <w:rPr>
          <w:i/>
          <w:color w:val="292929"/>
          <w:sz w:val="28"/>
          <w:szCs w:val="28"/>
        </w:rPr>
        <w:t>- «Я играю и гуляю только в тех местах, в которых мне разрешили мои родители. Я буду избегать мест, в которых мало света и мало людей»;</w:t>
      </w:r>
    </w:p>
    <w:p w:rsidR="00D73656" w:rsidRPr="004D4BCD" w:rsidRDefault="00D73656" w:rsidP="00D73656">
      <w:pPr>
        <w:pStyle w:val="a3"/>
        <w:spacing w:before="0" w:beforeAutospacing="0" w:after="0" w:afterAutospacing="0"/>
        <w:ind w:left="720"/>
        <w:jc w:val="both"/>
        <w:rPr>
          <w:i/>
          <w:color w:val="292929"/>
          <w:sz w:val="28"/>
          <w:szCs w:val="28"/>
        </w:rPr>
      </w:pPr>
      <w:proofErr w:type="gramStart"/>
      <w:r w:rsidRPr="004D4BCD">
        <w:rPr>
          <w:i/>
          <w:color w:val="292929"/>
          <w:sz w:val="28"/>
          <w:szCs w:val="28"/>
        </w:rPr>
        <w:t xml:space="preserve">- «Я не буду разговаривать с посторонними людьми, принимать подарки от взрослых, соглашаться садиться к ним в машину, гулять с ними или ходить к ним в гости, без разрешения моих родителей»; </w:t>
      </w:r>
      <w:proofErr w:type="gramEnd"/>
    </w:p>
    <w:p w:rsidR="007245B9" w:rsidRPr="004D4BCD" w:rsidRDefault="007245B9" w:rsidP="00D73656">
      <w:pPr>
        <w:pStyle w:val="a3"/>
        <w:spacing w:before="0" w:beforeAutospacing="0" w:after="0" w:afterAutospacing="0"/>
        <w:ind w:left="720"/>
        <w:jc w:val="both"/>
        <w:rPr>
          <w:i/>
          <w:color w:val="292929"/>
          <w:sz w:val="28"/>
          <w:szCs w:val="28"/>
        </w:rPr>
      </w:pPr>
      <w:r w:rsidRPr="004D4BCD">
        <w:rPr>
          <w:i/>
          <w:color w:val="292929"/>
          <w:sz w:val="28"/>
          <w:szCs w:val="28"/>
        </w:rPr>
        <w:t>- «Если посторонние люди пытаются силой заставить меня сесть в машину или пойти с ними, я буду стараться убежать от них, громко кричать «Помогите!»;</w:t>
      </w:r>
    </w:p>
    <w:p w:rsidR="00D73656" w:rsidRPr="004D4BCD" w:rsidRDefault="00D73656" w:rsidP="00D73656">
      <w:pPr>
        <w:pStyle w:val="a3"/>
        <w:spacing w:before="0" w:beforeAutospacing="0" w:after="0" w:afterAutospacing="0"/>
        <w:ind w:left="720"/>
        <w:jc w:val="both"/>
        <w:rPr>
          <w:i/>
          <w:color w:val="292929"/>
          <w:sz w:val="28"/>
          <w:szCs w:val="28"/>
        </w:rPr>
      </w:pPr>
      <w:r w:rsidRPr="004D4BCD">
        <w:rPr>
          <w:i/>
          <w:color w:val="292929"/>
          <w:sz w:val="28"/>
          <w:szCs w:val="28"/>
        </w:rPr>
        <w:t xml:space="preserve">- «Я всегда буду закрывать свой дом и не открою его никому, кроме </w:t>
      </w:r>
      <w:proofErr w:type="gramStart"/>
      <w:r w:rsidRPr="004D4BCD">
        <w:rPr>
          <w:i/>
          <w:color w:val="292929"/>
          <w:sz w:val="28"/>
          <w:szCs w:val="28"/>
        </w:rPr>
        <w:t>своих</w:t>
      </w:r>
      <w:proofErr w:type="gramEnd"/>
      <w:r w:rsidRPr="004D4BCD">
        <w:rPr>
          <w:i/>
          <w:color w:val="292929"/>
          <w:sz w:val="28"/>
          <w:szCs w:val="28"/>
        </w:rPr>
        <w:t xml:space="preserve"> близких»;</w:t>
      </w:r>
    </w:p>
    <w:p w:rsidR="004740AD" w:rsidRPr="004D4BCD" w:rsidRDefault="00D73656" w:rsidP="00D73656">
      <w:pPr>
        <w:pStyle w:val="a3"/>
        <w:spacing w:before="0" w:beforeAutospacing="0" w:after="0" w:afterAutospacing="0"/>
        <w:ind w:left="720"/>
        <w:jc w:val="both"/>
        <w:rPr>
          <w:i/>
          <w:color w:val="292929"/>
          <w:sz w:val="28"/>
          <w:szCs w:val="28"/>
        </w:rPr>
      </w:pPr>
      <w:r w:rsidRPr="004D4BCD">
        <w:rPr>
          <w:i/>
          <w:color w:val="292929"/>
          <w:sz w:val="28"/>
          <w:szCs w:val="28"/>
        </w:rPr>
        <w:t>- «Я научусь пользоваться телефоном, мобильным телефоном. Я выучу свой домашний адрес и номера телефонов моих родителей».</w:t>
      </w:r>
    </w:p>
    <w:p w:rsidR="00D73656" w:rsidRDefault="007245B9" w:rsidP="00D73656">
      <w:pPr>
        <w:pStyle w:val="a3"/>
        <w:numPr>
          <w:ilvl w:val="2"/>
          <w:numId w:val="22"/>
        </w:numPr>
        <w:spacing w:before="0" w:beforeAutospacing="0" w:after="0" w:afterAutospacing="0"/>
        <w:ind w:left="0" w:firstLine="720"/>
        <w:jc w:val="both"/>
        <w:rPr>
          <w:color w:val="292929"/>
          <w:sz w:val="28"/>
          <w:szCs w:val="28"/>
        </w:rPr>
      </w:pPr>
      <w:r>
        <w:rPr>
          <w:color w:val="292929"/>
          <w:sz w:val="28"/>
          <w:szCs w:val="28"/>
        </w:rPr>
        <w:lastRenderedPageBreak/>
        <w:t>Старайтесь как можно больше времени проводить со своим ребенком, планируйте совместный досуг, выделяйте время для совместных прогулок;</w:t>
      </w:r>
    </w:p>
    <w:p w:rsidR="00B370C9" w:rsidRPr="00B370C9" w:rsidRDefault="00B370C9" w:rsidP="00D73656">
      <w:pPr>
        <w:pStyle w:val="a3"/>
        <w:numPr>
          <w:ilvl w:val="2"/>
          <w:numId w:val="22"/>
        </w:numPr>
        <w:spacing w:before="0" w:beforeAutospacing="0" w:after="0" w:afterAutospacing="0"/>
        <w:ind w:left="0" w:firstLine="720"/>
        <w:jc w:val="both"/>
        <w:rPr>
          <w:color w:val="292929"/>
          <w:sz w:val="28"/>
          <w:szCs w:val="28"/>
        </w:rPr>
      </w:pPr>
      <w:r>
        <w:rPr>
          <w:color w:val="292929"/>
          <w:sz w:val="28"/>
          <w:szCs w:val="28"/>
        </w:rPr>
        <w:t>Поищите альтернативы тому, чтобы оставить Вашего ребенка одного в машине или на улице;</w:t>
      </w:r>
    </w:p>
    <w:p w:rsidR="00B370C9" w:rsidRPr="00B370C9" w:rsidRDefault="00B370C9" w:rsidP="00D73656">
      <w:pPr>
        <w:pStyle w:val="a3"/>
        <w:numPr>
          <w:ilvl w:val="2"/>
          <w:numId w:val="22"/>
        </w:numPr>
        <w:spacing w:before="0" w:beforeAutospacing="0" w:after="0" w:afterAutospacing="0"/>
        <w:ind w:left="0" w:firstLine="720"/>
        <w:jc w:val="both"/>
        <w:rPr>
          <w:color w:val="292929"/>
          <w:sz w:val="28"/>
          <w:szCs w:val="28"/>
        </w:rPr>
      </w:pPr>
      <w:r>
        <w:rPr>
          <w:color w:val="292929"/>
          <w:sz w:val="28"/>
          <w:szCs w:val="28"/>
        </w:rPr>
        <w:t>Изучите местность по соседству от Вашего дома. Покажите ребенку безопасные места для игр и места, которые ему следует избегать;</w:t>
      </w:r>
    </w:p>
    <w:p w:rsidR="007245B9" w:rsidRDefault="007245B9" w:rsidP="00D73656">
      <w:pPr>
        <w:pStyle w:val="a3"/>
        <w:numPr>
          <w:ilvl w:val="2"/>
          <w:numId w:val="22"/>
        </w:numPr>
        <w:spacing w:before="0" w:beforeAutospacing="0" w:after="0" w:afterAutospacing="0"/>
        <w:ind w:left="0" w:firstLine="720"/>
        <w:jc w:val="both"/>
        <w:rPr>
          <w:color w:val="292929"/>
          <w:sz w:val="28"/>
          <w:szCs w:val="28"/>
        </w:rPr>
      </w:pPr>
      <w:r>
        <w:rPr>
          <w:color w:val="292929"/>
          <w:sz w:val="28"/>
          <w:szCs w:val="28"/>
        </w:rPr>
        <w:t>Установите на мобильный телефон ребенка специальные пр</w:t>
      </w:r>
      <w:r w:rsidR="00B370C9">
        <w:rPr>
          <w:color w:val="292929"/>
          <w:sz w:val="28"/>
          <w:szCs w:val="28"/>
        </w:rPr>
        <w:t>и</w:t>
      </w:r>
      <w:r>
        <w:rPr>
          <w:color w:val="292929"/>
          <w:sz w:val="28"/>
          <w:szCs w:val="28"/>
        </w:rPr>
        <w:t xml:space="preserve">ложения </w:t>
      </w:r>
      <w:proofErr w:type="spellStart"/>
      <w:r>
        <w:rPr>
          <w:color w:val="292929"/>
          <w:sz w:val="28"/>
          <w:szCs w:val="28"/>
        </w:rPr>
        <w:t>геолокации</w:t>
      </w:r>
      <w:proofErr w:type="spellEnd"/>
      <w:r>
        <w:rPr>
          <w:color w:val="292929"/>
          <w:sz w:val="28"/>
          <w:szCs w:val="28"/>
        </w:rPr>
        <w:t xml:space="preserve"> операторов сотовой связи («Ребенок под присмотром», «Где дети», «Радар» и т.п.)</w:t>
      </w:r>
      <w:r w:rsidR="00B370C9">
        <w:rPr>
          <w:color w:val="292929"/>
          <w:sz w:val="28"/>
          <w:szCs w:val="28"/>
        </w:rPr>
        <w:t>, чтобы каждую минуту времени Вы смогли узнать, где находится Ваш ребенок;</w:t>
      </w:r>
    </w:p>
    <w:p w:rsidR="00B370C9" w:rsidRDefault="00B370C9" w:rsidP="00D73656">
      <w:pPr>
        <w:pStyle w:val="a3"/>
        <w:numPr>
          <w:ilvl w:val="2"/>
          <w:numId w:val="22"/>
        </w:numPr>
        <w:spacing w:before="0" w:beforeAutospacing="0" w:after="0" w:afterAutospacing="0"/>
        <w:ind w:left="0" w:firstLine="720"/>
        <w:jc w:val="both"/>
        <w:rPr>
          <w:color w:val="292929"/>
          <w:sz w:val="28"/>
          <w:szCs w:val="28"/>
        </w:rPr>
      </w:pPr>
      <w:r>
        <w:rPr>
          <w:color w:val="292929"/>
          <w:sz w:val="28"/>
          <w:szCs w:val="28"/>
        </w:rPr>
        <w:t>Запрограммируйте на телефоне ребенка кнопки с Вашими номерами телефонов и телефонов всех Ваших родственников и близких людей, а также кнопки экстренной службы оператора мобильной связи.</w:t>
      </w:r>
    </w:p>
    <w:p w:rsidR="00B370C9" w:rsidRDefault="00B370C9" w:rsidP="00B370C9">
      <w:pPr>
        <w:pStyle w:val="a3"/>
        <w:spacing w:before="0" w:beforeAutospacing="0" w:after="0" w:afterAutospacing="0"/>
        <w:ind w:left="720"/>
        <w:jc w:val="both"/>
        <w:rPr>
          <w:color w:val="292929"/>
          <w:sz w:val="28"/>
          <w:szCs w:val="28"/>
        </w:rPr>
      </w:pPr>
    </w:p>
    <w:p w:rsidR="00B370C9" w:rsidRPr="00B370C9" w:rsidRDefault="00B370C9" w:rsidP="00B370C9">
      <w:pPr>
        <w:pStyle w:val="a3"/>
        <w:spacing w:before="0" w:beforeAutospacing="0" w:after="0" w:afterAutospacing="0"/>
        <w:jc w:val="center"/>
        <w:rPr>
          <w:b/>
          <w:color w:val="292929"/>
          <w:sz w:val="32"/>
          <w:szCs w:val="32"/>
        </w:rPr>
      </w:pPr>
      <w:r w:rsidRPr="00B370C9">
        <w:rPr>
          <w:b/>
          <w:color w:val="292929"/>
          <w:sz w:val="32"/>
          <w:szCs w:val="32"/>
        </w:rPr>
        <w:t>Берегите своих детей, себя и своих близких</w:t>
      </w:r>
      <w:r w:rsidR="004D4BCD">
        <w:rPr>
          <w:b/>
          <w:color w:val="292929"/>
          <w:sz w:val="32"/>
          <w:szCs w:val="32"/>
        </w:rPr>
        <w:t>!</w:t>
      </w:r>
    </w:p>
    <w:sectPr w:rsidR="00B370C9" w:rsidRPr="00B370C9" w:rsidSect="004D4BCD">
      <w:pgSz w:w="11906" w:h="16838"/>
      <w:pgMar w:top="993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F5F5B"/>
    <w:multiLevelType w:val="hybridMultilevel"/>
    <w:tmpl w:val="0792CB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A67EA5"/>
    <w:multiLevelType w:val="multilevel"/>
    <w:tmpl w:val="BDA87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496DAE"/>
    <w:multiLevelType w:val="multilevel"/>
    <w:tmpl w:val="D9F87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6C3256"/>
    <w:multiLevelType w:val="multilevel"/>
    <w:tmpl w:val="A5C62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1A3EC7"/>
    <w:multiLevelType w:val="multilevel"/>
    <w:tmpl w:val="12D02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FC61E5"/>
    <w:multiLevelType w:val="multilevel"/>
    <w:tmpl w:val="AFB08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8D481E"/>
    <w:multiLevelType w:val="multilevel"/>
    <w:tmpl w:val="80800CF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32B34D71"/>
    <w:multiLevelType w:val="multilevel"/>
    <w:tmpl w:val="34F6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EA7C06"/>
    <w:multiLevelType w:val="multilevel"/>
    <w:tmpl w:val="8236B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1078FB"/>
    <w:multiLevelType w:val="hybridMultilevel"/>
    <w:tmpl w:val="971C72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365589"/>
    <w:multiLevelType w:val="hybridMultilevel"/>
    <w:tmpl w:val="44FCDD3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37E70BA"/>
    <w:multiLevelType w:val="multilevel"/>
    <w:tmpl w:val="B49A0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B640219"/>
    <w:multiLevelType w:val="multilevel"/>
    <w:tmpl w:val="5BF2C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12130F5"/>
    <w:multiLevelType w:val="multilevel"/>
    <w:tmpl w:val="AC3E3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1DF2EBC"/>
    <w:multiLevelType w:val="hybridMultilevel"/>
    <w:tmpl w:val="AF4EF190"/>
    <w:lvl w:ilvl="0" w:tplc="0419000D">
      <w:start w:val="1"/>
      <w:numFmt w:val="bullet"/>
      <w:lvlText w:val=""/>
      <w:lvlJc w:val="left"/>
      <w:pPr>
        <w:ind w:left="7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5">
    <w:nsid w:val="52913CDC"/>
    <w:multiLevelType w:val="hybridMultilevel"/>
    <w:tmpl w:val="551ECD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657EB0"/>
    <w:multiLevelType w:val="multilevel"/>
    <w:tmpl w:val="E8826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AFF19C6"/>
    <w:multiLevelType w:val="hybridMultilevel"/>
    <w:tmpl w:val="E8F460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623C38"/>
    <w:multiLevelType w:val="hybridMultilevel"/>
    <w:tmpl w:val="D24E98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D4341B"/>
    <w:multiLevelType w:val="hybridMultilevel"/>
    <w:tmpl w:val="36FA9CC4"/>
    <w:lvl w:ilvl="0" w:tplc="0419000D">
      <w:start w:val="1"/>
      <w:numFmt w:val="bullet"/>
      <w:lvlText w:val=""/>
      <w:lvlJc w:val="left"/>
      <w:pPr>
        <w:ind w:left="16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0">
    <w:nsid w:val="7B571535"/>
    <w:multiLevelType w:val="multilevel"/>
    <w:tmpl w:val="A8265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CFF0924"/>
    <w:multiLevelType w:val="hybridMultilevel"/>
    <w:tmpl w:val="5BA438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6C6376"/>
    <w:multiLevelType w:val="hybridMultilevel"/>
    <w:tmpl w:val="3A7860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6"/>
  </w:num>
  <w:num w:numId="4">
    <w:abstractNumId w:val="2"/>
  </w:num>
  <w:num w:numId="5">
    <w:abstractNumId w:val="5"/>
  </w:num>
  <w:num w:numId="6">
    <w:abstractNumId w:val="4"/>
  </w:num>
  <w:num w:numId="7">
    <w:abstractNumId w:val="13"/>
  </w:num>
  <w:num w:numId="8">
    <w:abstractNumId w:val="20"/>
  </w:num>
  <w:num w:numId="9">
    <w:abstractNumId w:val="7"/>
  </w:num>
  <w:num w:numId="10">
    <w:abstractNumId w:val="1"/>
  </w:num>
  <w:num w:numId="11">
    <w:abstractNumId w:val="3"/>
  </w:num>
  <w:num w:numId="12">
    <w:abstractNumId w:val="22"/>
  </w:num>
  <w:num w:numId="13">
    <w:abstractNumId w:val="14"/>
  </w:num>
  <w:num w:numId="14">
    <w:abstractNumId w:val="0"/>
  </w:num>
  <w:num w:numId="15">
    <w:abstractNumId w:val="9"/>
  </w:num>
  <w:num w:numId="16">
    <w:abstractNumId w:val="18"/>
  </w:num>
  <w:num w:numId="17">
    <w:abstractNumId w:val="21"/>
  </w:num>
  <w:num w:numId="18">
    <w:abstractNumId w:val="17"/>
  </w:num>
  <w:num w:numId="19">
    <w:abstractNumId w:val="15"/>
  </w:num>
  <w:num w:numId="20">
    <w:abstractNumId w:val="19"/>
  </w:num>
  <w:num w:numId="21">
    <w:abstractNumId w:val="11"/>
  </w:num>
  <w:num w:numId="22">
    <w:abstractNumId w:val="6"/>
  </w:num>
  <w:num w:numId="2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displayBackgroundShape/>
  <w:proofState w:spelling="clean" w:grammar="clean"/>
  <w:defaultTabStop w:val="708"/>
  <w:characterSpacingControl w:val="doNotCompress"/>
  <w:compat/>
  <w:rsids>
    <w:rsidRoot w:val="0059366B"/>
    <w:rsid w:val="00084DF7"/>
    <w:rsid w:val="00116513"/>
    <w:rsid w:val="001708A5"/>
    <w:rsid w:val="001E5653"/>
    <w:rsid w:val="0022002B"/>
    <w:rsid w:val="0041652E"/>
    <w:rsid w:val="004740AD"/>
    <w:rsid w:val="004D4BCD"/>
    <w:rsid w:val="0059366B"/>
    <w:rsid w:val="005F4747"/>
    <w:rsid w:val="00681900"/>
    <w:rsid w:val="0068503A"/>
    <w:rsid w:val="0069206D"/>
    <w:rsid w:val="007172CE"/>
    <w:rsid w:val="007245B9"/>
    <w:rsid w:val="008017B4"/>
    <w:rsid w:val="0081528C"/>
    <w:rsid w:val="008D5F49"/>
    <w:rsid w:val="00906607"/>
    <w:rsid w:val="00981A81"/>
    <w:rsid w:val="00B370C9"/>
    <w:rsid w:val="00BC6551"/>
    <w:rsid w:val="00C07C16"/>
    <w:rsid w:val="00CB1A0A"/>
    <w:rsid w:val="00D64728"/>
    <w:rsid w:val="00D73656"/>
    <w:rsid w:val="00E37F84"/>
    <w:rsid w:val="00E56278"/>
    <w:rsid w:val="00EB24E3"/>
    <w:rsid w:val="00FF7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551"/>
  </w:style>
  <w:style w:type="paragraph" w:styleId="2">
    <w:name w:val="heading 2"/>
    <w:basedOn w:val="a"/>
    <w:link w:val="20"/>
    <w:uiPriority w:val="9"/>
    <w:qFormat/>
    <w:rsid w:val="00FF71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FF71D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F0AD00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F71D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F71D0"/>
    <w:rPr>
      <w:rFonts w:asciiTheme="majorHAnsi" w:eastAsiaTheme="majorEastAsia" w:hAnsiTheme="majorHAnsi" w:cstheme="majorBidi"/>
      <w:b/>
      <w:bCs/>
      <w:i/>
      <w:iCs/>
      <w:color w:val="F0AD00" w:themeColor="accent1"/>
    </w:rPr>
  </w:style>
  <w:style w:type="paragraph" w:styleId="a3">
    <w:name w:val="Normal (Web)"/>
    <w:basedOn w:val="a"/>
    <w:uiPriority w:val="99"/>
    <w:unhideWhenUsed/>
    <w:rsid w:val="00FF7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F71D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F7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71D0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FF71D0"/>
    <w:rPr>
      <w:color w:val="680000" w:themeColor="followedHyperlink"/>
      <w:u w:val="single"/>
    </w:rPr>
  </w:style>
  <w:style w:type="paragraph" w:styleId="a8">
    <w:name w:val="List Paragraph"/>
    <w:basedOn w:val="a"/>
    <w:uiPriority w:val="34"/>
    <w:qFormat/>
    <w:rsid w:val="00906607"/>
    <w:pPr>
      <w:ind w:left="720"/>
      <w:contextualSpacing/>
    </w:pPr>
  </w:style>
  <w:style w:type="paragraph" w:customStyle="1" w:styleId="c1">
    <w:name w:val="c1"/>
    <w:basedOn w:val="a"/>
    <w:rsid w:val="00692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9206D"/>
  </w:style>
  <w:style w:type="character" w:customStyle="1" w:styleId="apple-converted-space">
    <w:name w:val="apple-converted-space"/>
    <w:basedOn w:val="a0"/>
    <w:rsid w:val="0069206D"/>
  </w:style>
  <w:style w:type="character" w:customStyle="1" w:styleId="c6">
    <w:name w:val="c6"/>
    <w:basedOn w:val="a0"/>
    <w:rsid w:val="006920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551"/>
  </w:style>
  <w:style w:type="paragraph" w:styleId="2">
    <w:name w:val="heading 2"/>
    <w:basedOn w:val="a"/>
    <w:link w:val="20"/>
    <w:uiPriority w:val="9"/>
    <w:qFormat/>
    <w:rsid w:val="00FF71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FF71D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F71D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F71D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rmal (Web)"/>
    <w:basedOn w:val="a"/>
    <w:uiPriority w:val="99"/>
    <w:unhideWhenUsed/>
    <w:rsid w:val="00FF7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F71D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F7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71D0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FF71D0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9066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Модульная">
      <a:dk1>
        <a:sysClr val="windowText" lastClr="000000"/>
      </a:dk1>
      <a:lt1>
        <a:sysClr val="window" lastClr="FFFFFF"/>
      </a:lt1>
      <a:dk2>
        <a:srgbClr val="5A6378"/>
      </a:dk2>
      <a:lt2>
        <a:srgbClr val="D4D4D6"/>
      </a:lt2>
      <a:accent1>
        <a:srgbClr val="F0AD00"/>
      </a:accent1>
      <a:accent2>
        <a:srgbClr val="60B5CC"/>
      </a:accent2>
      <a:accent3>
        <a:srgbClr val="E66C7D"/>
      </a:accent3>
      <a:accent4>
        <a:srgbClr val="6BB76D"/>
      </a:accent4>
      <a:accent5>
        <a:srgbClr val="E88651"/>
      </a:accent5>
      <a:accent6>
        <a:srgbClr val="C64847"/>
      </a:accent6>
      <a:hlink>
        <a:srgbClr val="168BBA"/>
      </a:hlink>
      <a:folHlink>
        <a:srgbClr val="68000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1404D-02C4-4DDC-B047-08307E74E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Селищева</dc:creator>
  <cp:lastModifiedBy>Евгений Олегович</cp:lastModifiedBy>
  <cp:revision>3</cp:revision>
  <cp:lastPrinted>2017-01-19T07:58:00Z</cp:lastPrinted>
  <dcterms:created xsi:type="dcterms:W3CDTF">2017-01-19T05:45:00Z</dcterms:created>
  <dcterms:modified xsi:type="dcterms:W3CDTF">2017-01-19T08:04:00Z</dcterms:modified>
</cp:coreProperties>
</file>